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A11F" w14:textId="77777777" w:rsidR="002624C9" w:rsidRDefault="003525F1" w:rsidP="0035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Mentoring in Action E-Book</w:t>
      </w:r>
    </w:p>
    <w:p w14:paraId="77A4EB9D" w14:textId="77777777" w:rsidR="003525F1" w:rsidRDefault="003525F1" w:rsidP="00352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Journal</w:t>
      </w:r>
    </w:p>
    <w:p w14:paraId="0CEFDF93" w14:textId="77777777" w:rsidR="003525F1" w:rsidRDefault="003525F1" w:rsidP="003525F1">
      <w:pPr>
        <w:jc w:val="center"/>
        <w:rPr>
          <w:b/>
          <w:sz w:val="28"/>
          <w:szCs w:val="28"/>
        </w:rPr>
      </w:pPr>
    </w:p>
    <w:p w14:paraId="6960AF7D" w14:textId="77777777" w:rsidR="003525F1" w:rsidRDefault="003525F1" w:rsidP="003525F1">
      <w:r>
        <w:t>Please respond to the reflection prompts from the e-book directly in this document.  Be sure to save this journal to your desktop so you can easily access it.  Save this document regularly to keep an up-to-date journal of your responses.</w:t>
      </w:r>
    </w:p>
    <w:p w14:paraId="3D394B3E" w14:textId="77777777" w:rsidR="007B0247" w:rsidRDefault="007B0247" w:rsidP="003525F1"/>
    <w:p w14:paraId="5A085487" w14:textId="77777777" w:rsidR="007B0247" w:rsidRDefault="007B0247" w:rsidP="003525F1"/>
    <w:p w14:paraId="0C9F9211" w14:textId="77777777" w:rsidR="007B0247" w:rsidRDefault="007B0247" w:rsidP="003525F1">
      <w:r>
        <w:t>Name: ________________________________________________</w:t>
      </w:r>
    </w:p>
    <w:p w14:paraId="60B3538A" w14:textId="77777777" w:rsidR="003525F1" w:rsidRDefault="003525F1" w:rsidP="003525F1"/>
    <w:p w14:paraId="5A98CC44" w14:textId="77777777" w:rsidR="003525F1" w:rsidRDefault="003525F1" w:rsidP="003525F1">
      <w:pPr>
        <w:rPr>
          <w:b/>
        </w:rPr>
      </w:pPr>
      <w:r w:rsidRPr="003525F1">
        <w:rPr>
          <w:b/>
        </w:rPr>
        <w:t>Introduction Reflection Prompt:</w:t>
      </w:r>
    </w:p>
    <w:p w14:paraId="32E14590" w14:textId="77777777" w:rsidR="007B0247" w:rsidRDefault="007B0247" w:rsidP="007B0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614A84">
        <w:t>Why are you choosing to become a mentor of novice teachers?</w:t>
      </w:r>
      <w:r>
        <w:t xml:space="preserve">  </w:t>
      </w:r>
      <w:r w:rsidRPr="00614A84">
        <w:t>What challenges to you anticipa</w:t>
      </w:r>
      <w:r>
        <w:t>te and how will you solve them?</w:t>
      </w:r>
    </w:p>
    <w:p w14:paraId="07367EA1" w14:textId="77777777" w:rsidR="003525F1" w:rsidRDefault="003525F1" w:rsidP="003525F1">
      <w:pPr>
        <w:rPr>
          <w:i/>
        </w:rPr>
      </w:pPr>
    </w:p>
    <w:p w14:paraId="50A4ADBF" w14:textId="77777777" w:rsidR="003525F1" w:rsidRDefault="003525F1">
      <w:r>
        <w:br w:type="page"/>
      </w:r>
    </w:p>
    <w:p w14:paraId="58AA4842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lastRenderedPageBreak/>
        <w:t>Chapter 1 Reflection Prompt:</w:t>
      </w:r>
    </w:p>
    <w:p w14:paraId="17A2FDF2" w14:textId="77777777" w:rsidR="007B0247" w:rsidRDefault="007B0247" w:rsidP="007B024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List three things that stood out to you in the video that could be useful and why they are important to effective mentoring.</w:t>
      </w:r>
    </w:p>
    <w:p w14:paraId="62F4EAF4" w14:textId="77777777" w:rsidR="003525F1" w:rsidRDefault="003525F1">
      <w:r>
        <w:br w:type="page"/>
      </w:r>
    </w:p>
    <w:p w14:paraId="68E67BC3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2 Reflection Prompt:</w:t>
      </w:r>
    </w:p>
    <w:p w14:paraId="4B48620C" w14:textId="32E645D2" w:rsidR="00F75CEE" w:rsidRDefault="00F75CEE" w:rsidP="00F75C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List 3 key ideas you gained from this video. How will you share the importance of documenting evidence in </w:t>
      </w:r>
      <w:r w:rsidRPr="00283414">
        <w:rPr>
          <w:b/>
          <w:i/>
        </w:rPr>
        <w:t xml:space="preserve">The First Year Matters </w:t>
      </w:r>
      <w:r>
        <w:t xml:space="preserve">book with your novice teachers?  </w:t>
      </w:r>
    </w:p>
    <w:p w14:paraId="6D26E1F8" w14:textId="3949477D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07B7EA26" w14:textId="77777777" w:rsidR="003525F1" w:rsidRDefault="003525F1">
      <w:r>
        <w:br w:type="page"/>
      </w:r>
    </w:p>
    <w:p w14:paraId="359E5B71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3 Reflection Prompt:</w:t>
      </w:r>
    </w:p>
    <w:p w14:paraId="62E3A6E8" w14:textId="5286F782" w:rsidR="004C3454" w:rsidRDefault="004C3454" w:rsidP="004C34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How is the book organized? Explain how the Table of Contents could be useful to you as a mentor to “differentiate” activities for novice teachers who have varied needs.</w:t>
      </w:r>
    </w:p>
    <w:p w14:paraId="48B671AE" w14:textId="484D91EA" w:rsidR="003525F1" w:rsidRDefault="003525F1" w:rsidP="004C34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br w:type="page"/>
      </w:r>
    </w:p>
    <w:p w14:paraId="1A33FFF9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4 Reflection Prompt:</w:t>
      </w:r>
    </w:p>
    <w:p w14:paraId="59ADC942" w14:textId="7B0EDD30" w:rsidR="005B3274" w:rsidRDefault="005B3274" w:rsidP="005B32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List and describe three key ideas from these pages that you find essential to your work as a mentor and why they are important to you.</w:t>
      </w:r>
    </w:p>
    <w:p w14:paraId="57EFAC2D" w14:textId="4F465EC0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20AD2772" w14:textId="77777777" w:rsidR="003525F1" w:rsidRDefault="003525F1">
      <w:r>
        <w:br w:type="page"/>
      </w:r>
    </w:p>
    <w:p w14:paraId="2DCF05E0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5 Reflection Prompt:</w:t>
      </w:r>
    </w:p>
    <w:p w14:paraId="7CB40CE4" w14:textId="225F8157" w:rsidR="00092896" w:rsidRDefault="00092896" w:rsidP="000928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How can the possible questions listed in the chapters help you in your mentoring process? How will you include novice teacher’s questions in your conversations? </w:t>
      </w:r>
    </w:p>
    <w:p w14:paraId="7A212475" w14:textId="3DCD0134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480A4A6" w14:textId="77777777" w:rsidR="003525F1" w:rsidRDefault="003525F1">
      <w:r>
        <w:br w:type="page"/>
      </w:r>
    </w:p>
    <w:p w14:paraId="36394FCB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6 Reflection Prompt:</w:t>
      </w:r>
    </w:p>
    <w:p w14:paraId="249C4D61" w14:textId="1B5145E7" w:rsidR="009E4725" w:rsidRDefault="009E4725" w:rsidP="009E47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How do these two “mentoring conversations videos help you understand what to do with an </w:t>
      </w:r>
      <w:proofErr w:type="spellStart"/>
      <w:r>
        <w:t>ACTivity</w:t>
      </w:r>
      <w:proofErr w:type="spellEnd"/>
      <w:r>
        <w:t xml:space="preserve"> page in the chapter?</w:t>
      </w:r>
    </w:p>
    <w:p w14:paraId="4FB6F044" w14:textId="17AEB682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82C5285" w14:textId="77777777" w:rsidR="003525F1" w:rsidRDefault="003525F1">
      <w:r>
        <w:br w:type="page"/>
      </w:r>
    </w:p>
    <w:p w14:paraId="17668EC9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7 Reflection Prompt:</w:t>
      </w:r>
    </w:p>
    <w:p w14:paraId="4AF4DCD1" w14:textId="2EC81F8F" w:rsidR="009E4725" w:rsidRDefault="009E4725" w:rsidP="009E47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What are the three reoccurring </w:t>
      </w:r>
      <w:proofErr w:type="spellStart"/>
      <w:r>
        <w:t>ACTivities</w:t>
      </w:r>
      <w:proofErr w:type="spellEnd"/>
      <w:r>
        <w:t xml:space="preserve"> and why are these beneficial to have these discussed each month?</w:t>
      </w:r>
    </w:p>
    <w:p w14:paraId="54808006" w14:textId="113C2219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0BC3933" w14:textId="77777777" w:rsidR="003525F1" w:rsidRDefault="003525F1">
      <w:r>
        <w:br w:type="page"/>
      </w:r>
    </w:p>
    <w:p w14:paraId="2FEB3D42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8 Reflection Prompt:</w:t>
      </w:r>
    </w:p>
    <w:p w14:paraId="3222FD14" w14:textId="0353A509" w:rsidR="00EE76CA" w:rsidRDefault="00EE76CA" w:rsidP="00EE7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How will you use reflection and set goals in your practice? How can these pages support the evidence for teacher evaluation?    </w:t>
      </w:r>
    </w:p>
    <w:p w14:paraId="6E99DDBF" w14:textId="7E58DCFE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FDCE140" w14:textId="77777777" w:rsidR="003525F1" w:rsidRDefault="003525F1">
      <w:r>
        <w:br w:type="page"/>
      </w:r>
    </w:p>
    <w:p w14:paraId="77BA0746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9 Reflection Prompt:</w:t>
      </w:r>
    </w:p>
    <w:p w14:paraId="67E010C0" w14:textId="19EF7F40" w:rsidR="00EE76CA" w:rsidRDefault="00EE76CA" w:rsidP="00EE7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How will you align your conversations to the Standards for Effective Teaching Practices?  </w:t>
      </w:r>
    </w:p>
    <w:p w14:paraId="36B5FD05" w14:textId="586CFAD8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EB87491" w14:textId="77777777" w:rsidR="003525F1" w:rsidRDefault="003525F1">
      <w:r>
        <w:br w:type="page"/>
      </w:r>
    </w:p>
    <w:p w14:paraId="055CD105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10 Reflection Prompt:</w:t>
      </w:r>
    </w:p>
    <w:p w14:paraId="1F041E37" w14:textId="7C07D5E1" w:rsidR="00EE76CA" w:rsidRDefault="00EE76CA" w:rsidP="00EE76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Why is it important to continue mentoring through to the end of the school year?  What will you do with your novice teachers as a result of reading this chapter? </w:t>
      </w:r>
    </w:p>
    <w:p w14:paraId="54CB677C" w14:textId="3C944411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A4DE281" w14:textId="77777777" w:rsidR="003525F1" w:rsidRDefault="003525F1">
      <w:r>
        <w:br w:type="page"/>
      </w:r>
    </w:p>
    <w:p w14:paraId="38F73C44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11 Reflection Prompt:</w:t>
      </w:r>
    </w:p>
    <w:p w14:paraId="0AFB3B8F" w14:textId="632883D6" w:rsidR="007B0AEE" w:rsidRDefault="007B0AEE" w:rsidP="007B0A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Which of the templates from the appendix will you use with your novice teachers and why? How are these tools helpful to you as a mentor?</w:t>
      </w:r>
    </w:p>
    <w:p w14:paraId="7FCFC887" w14:textId="05AAF810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14CDC5A" w14:textId="77777777" w:rsidR="003525F1" w:rsidRDefault="003525F1">
      <w:r>
        <w:br w:type="page"/>
      </w:r>
    </w:p>
    <w:p w14:paraId="5CAE4588" w14:textId="77777777" w:rsidR="003525F1" w:rsidRPr="003525F1" w:rsidRDefault="003525F1" w:rsidP="003525F1">
      <w:pPr>
        <w:rPr>
          <w:b/>
        </w:rPr>
      </w:pPr>
      <w:r w:rsidRPr="003525F1">
        <w:rPr>
          <w:b/>
        </w:rPr>
        <w:t>Chapter 12 Reflection Prompt:</w:t>
      </w:r>
    </w:p>
    <w:p w14:paraId="6A587E4B" w14:textId="5FF1E0AE" w:rsidR="002A5DBA" w:rsidRDefault="002A5DBA" w:rsidP="002A5DB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Respond to the two questions that you selected from the Final Evaluation (page 263).</w:t>
      </w:r>
    </w:p>
    <w:p w14:paraId="24AE4E45" w14:textId="67094993" w:rsidR="003525F1" w:rsidRDefault="003525F1" w:rsidP="003525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9923BE6" w14:textId="77777777" w:rsidR="002A5DBA" w:rsidRDefault="002A5DBA">
      <w:r>
        <w:br w:type="page"/>
      </w:r>
    </w:p>
    <w:p w14:paraId="6FC2758E" w14:textId="77777777" w:rsidR="002A5DBA" w:rsidRDefault="002A5DBA" w:rsidP="003525F1">
      <w:pPr>
        <w:rPr>
          <w:b/>
        </w:rPr>
      </w:pPr>
      <w:r w:rsidRPr="002A5DBA">
        <w:rPr>
          <w:b/>
        </w:rPr>
        <w:t>Chapter 13 Reflection Prompt:</w:t>
      </w:r>
    </w:p>
    <w:p w14:paraId="472593FF" w14:textId="77777777" w:rsidR="000F3667" w:rsidRDefault="000F3667" w:rsidP="000F36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What have you learned in this </w:t>
      </w:r>
      <w:r w:rsidRPr="008A523D">
        <w:rPr>
          <w:b/>
          <w:i/>
        </w:rPr>
        <w:t>Mentoring in Action E-book</w:t>
      </w:r>
      <w:r>
        <w:t xml:space="preserve"> that will help you become a more effective mentor?</w:t>
      </w:r>
    </w:p>
    <w:p w14:paraId="4DFD7B11" w14:textId="1224AF51" w:rsidR="003525F1" w:rsidRPr="002A5DBA" w:rsidRDefault="003525F1" w:rsidP="003525F1">
      <w:pPr>
        <w:rPr>
          <w:b/>
        </w:rPr>
      </w:pPr>
      <w:bookmarkStart w:id="0" w:name="_GoBack"/>
      <w:bookmarkEnd w:id="0"/>
      <w:r w:rsidRPr="002A5DBA">
        <w:rPr>
          <w:b/>
        </w:rPr>
        <w:br w:type="page"/>
      </w:r>
    </w:p>
    <w:sectPr w:rsidR="003525F1" w:rsidRPr="002A5DBA" w:rsidSect="00262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1"/>
    <w:rsid w:val="00092896"/>
    <w:rsid w:val="000F3667"/>
    <w:rsid w:val="002624C9"/>
    <w:rsid w:val="002A5DBA"/>
    <w:rsid w:val="003525F1"/>
    <w:rsid w:val="004C3454"/>
    <w:rsid w:val="005B3274"/>
    <w:rsid w:val="007B0247"/>
    <w:rsid w:val="007B0AEE"/>
    <w:rsid w:val="009E4725"/>
    <w:rsid w:val="00EE76C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F66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702CE-EEA0-1D48-B19F-594E11BB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388</Words>
  <Characters>2212</Characters>
  <Application>Microsoft Macintosh Word</Application>
  <DocSecurity>0</DocSecurity>
  <Lines>18</Lines>
  <Paragraphs>5</Paragraphs>
  <ScaleCrop>false</ScaleCrop>
  <Company>McgrailPR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Ryan</dc:creator>
  <cp:keywords/>
  <dc:description/>
  <cp:lastModifiedBy>Shonna Ryan</cp:lastModifiedBy>
  <cp:revision>10</cp:revision>
  <dcterms:created xsi:type="dcterms:W3CDTF">2014-08-18T15:59:00Z</dcterms:created>
  <dcterms:modified xsi:type="dcterms:W3CDTF">2014-08-21T12:44:00Z</dcterms:modified>
</cp:coreProperties>
</file>